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3DEC" w:rsidP="00F33DEC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C4261D"/>
          <w:sz w:val="30"/>
          <w:szCs w:val="30"/>
          <w:shd w:val="clear" w:color="auto" w:fill="FAFAFA"/>
        </w:rPr>
        <w:t>DVR/DVS远程访问设置手册</w:t>
      </w:r>
    </w:p>
    <w:p w:rsidR="00F33DEC" w:rsidRDefault="00F33DEC">
      <w:pPr>
        <w:rPr>
          <w:rFonts w:hint="eastAsia"/>
        </w:rPr>
      </w:pPr>
    </w:p>
    <w:p w:rsid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如果您是路由器+设备简单网络接入方式，可参考如下设置：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br/>
        <w:t>您在设备（硬盘录像机、视频服务器……）上需要设置的为：IP地址，子网掩码，和</w:t>
      </w:r>
      <w:r w:rsidRPr="00F33DEC">
        <w:rPr>
          <w:rFonts w:ascii="宋体" w:eastAsia="宋体" w:hAnsi="宋体" w:cs="宋体" w:hint="eastAsia"/>
          <w:color w:val="333333"/>
          <w:kern w:val="0"/>
          <w:szCs w:val="21"/>
        </w:rPr>
        <w:t>网关。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在您接了路由器的情况下，其他的设置均在路由器上：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Wingdings" w:eastAsia="微软雅黑" w:hAnsi="Wingdings" w:cs="宋体"/>
          <w:color w:val="000000"/>
          <w:kern w:val="0"/>
          <w:szCs w:val="21"/>
        </w:rPr>
        <w:t></w:t>
      </w:r>
      <w:r w:rsidRPr="00F33DEC">
        <w:rPr>
          <w:rFonts w:ascii="Wingdings" w:eastAsia="微软雅黑" w:hAnsi="Wingdings" w:cs="宋体"/>
          <w:color w:val="000000"/>
          <w:kern w:val="0"/>
          <w:sz w:val="14"/>
          <w:szCs w:val="14"/>
        </w:rPr>
        <w:t></w:t>
      </w:r>
      <w:r w:rsidRPr="00F33DEC">
        <w:rPr>
          <w:rFonts w:ascii="Wingdings" w:eastAsia="微软雅黑" w:hAnsi="Wingdings" w:cs="宋体"/>
          <w:color w:val="000000"/>
          <w:kern w:val="0"/>
          <w:sz w:val="14"/>
        </w:rPr>
        <w:t>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PPPOE拨号信息/固定IP地址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Wingdings" w:eastAsia="微软雅黑" w:hAnsi="Wingdings" w:cs="宋体"/>
          <w:color w:val="000000"/>
          <w:kern w:val="0"/>
          <w:szCs w:val="21"/>
        </w:rPr>
        <w:t></w:t>
      </w:r>
      <w:r w:rsidRPr="00F33DEC">
        <w:rPr>
          <w:rFonts w:ascii="Wingdings" w:eastAsia="微软雅黑" w:hAnsi="Wingdings" w:cs="宋体"/>
          <w:color w:val="000000"/>
          <w:kern w:val="0"/>
          <w:sz w:val="14"/>
          <w:szCs w:val="14"/>
        </w:rPr>
        <w:t></w:t>
      </w:r>
      <w:r w:rsidRPr="00F33DEC">
        <w:rPr>
          <w:rFonts w:ascii="Wingdings" w:eastAsia="微软雅黑" w:hAnsi="Wingdings" w:cs="宋体"/>
          <w:color w:val="000000"/>
          <w:kern w:val="0"/>
          <w:sz w:val="14"/>
        </w:rPr>
        <w:t>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端口映射（端口和DVR一致）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Wingdings" w:eastAsia="微软雅黑" w:hAnsi="Wingdings" w:cs="宋体"/>
          <w:color w:val="000000"/>
          <w:kern w:val="0"/>
          <w:szCs w:val="21"/>
        </w:rPr>
        <w:t></w:t>
      </w:r>
      <w:r w:rsidRPr="00F33DEC">
        <w:rPr>
          <w:rFonts w:ascii="Wingdings" w:eastAsia="微软雅黑" w:hAnsi="Wingdings" w:cs="宋体"/>
          <w:color w:val="000000"/>
          <w:kern w:val="0"/>
          <w:sz w:val="14"/>
          <w:szCs w:val="14"/>
        </w:rPr>
        <w:t></w:t>
      </w:r>
      <w:r w:rsidRPr="00F33DEC">
        <w:rPr>
          <w:rFonts w:ascii="Wingdings" w:eastAsia="微软雅黑" w:hAnsi="Wingdings" w:cs="宋体"/>
          <w:color w:val="000000"/>
          <w:kern w:val="0"/>
          <w:sz w:val="14"/>
        </w:rPr>
        <w:t>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域名解析（如果是固定IP，则无需此设置）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测试网络的方法如下：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Wingdings" w:eastAsia="微软雅黑" w:hAnsi="Wingdings" w:cs="宋体"/>
          <w:color w:val="000000"/>
          <w:kern w:val="0"/>
          <w:szCs w:val="21"/>
        </w:rPr>
        <w:t></w:t>
      </w:r>
      <w:r w:rsidRPr="00F33DEC">
        <w:rPr>
          <w:rFonts w:ascii="Wingdings" w:eastAsia="微软雅黑" w:hAnsi="Wingdings" w:cs="宋体"/>
          <w:color w:val="000000"/>
          <w:kern w:val="0"/>
          <w:sz w:val="14"/>
          <w:szCs w:val="14"/>
        </w:rPr>
        <w:t></w:t>
      </w:r>
      <w:r w:rsidRPr="00F33DEC">
        <w:rPr>
          <w:rFonts w:ascii="Wingdings" w:eastAsia="微软雅黑" w:hAnsi="Wingdings" w:cs="宋体"/>
          <w:color w:val="000000"/>
          <w:kern w:val="0"/>
          <w:sz w:val="14"/>
        </w:rPr>
        <w:t>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电脑开始菜单——选择运行——输入cmd，则进入Dos界面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Wingdings" w:eastAsia="微软雅黑" w:hAnsi="Wingdings" w:cs="宋体"/>
          <w:color w:val="000000"/>
          <w:kern w:val="0"/>
          <w:szCs w:val="21"/>
        </w:rPr>
        <w:t></w:t>
      </w:r>
      <w:r w:rsidRPr="00F33DEC">
        <w:rPr>
          <w:rFonts w:ascii="Wingdings" w:eastAsia="微软雅黑" w:hAnsi="Wingdings" w:cs="宋体"/>
          <w:color w:val="000000"/>
          <w:kern w:val="0"/>
          <w:sz w:val="14"/>
          <w:szCs w:val="14"/>
        </w:rPr>
        <w:t></w:t>
      </w:r>
      <w:r w:rsidRPr="00F33DEC">
        <w:rPr>
          <w:rFonts w:ascii="Wingdings" w:eastAsia="微软雅黑" w:hAnsi="Wingdings" w:cs="宋体"/>
          <w:color w:val="000000"/>
          <w:kern w:val="0"/>
          <w:sz w:val="14"/>
        </w:rPr>
        <w:t>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您可以使用“</w:t>
      </w:r>
      <w:r w:rsidRPr="00F33DEC">
        <w:rPr>
          <w:rFonts w:ascii="宋体" w:eastAsia="宋体" w:hAnsi="宋体" w:cs="宋体" w:hint="eastAsia"/>
          <w:color w:val="FF0000"/>
          <w:kern w:val="0"/>
          <w:szCs w:val="21"/>
        </w:rPr>
        <w:t>ping</w:t>
      </w:r>
      <w:r w:rsidRPr="00F33DEC">
        <w:rPr>
          <w:rFonts w:ascii="宋体" w:eastAsia="宋体" w:hAnsi="宋体" w:cs="宋体" w:hint="eastAsia"/>
          <w:color w:val="FF0000"/>
          <w:kern w:val="0"/>
        </w:rPr>
        <w:t> </w:t>
      </w:r>
      <w:r w:rsidRPr="00F33DEC">
        <w:rPr>
          <w:rFonts w:ascii="宋体" w:eastAsia="宋体" w:hAnsi="宋体" w:cs="宋体" w:hint="eastAsia"/>
          <w:color w:val="FF0000"/>
          <w:kern w:val="0"/>
          <w:szCs w:val="21"/>
        </w:rPr>
        <w:t>域名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”此时会解析出一个</w:t>
      </w:r>
      <w:r w:rsidRPr="00F33DEC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IP地址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，您可以看下此IP和路由器上WAN口IP是否一致，一致说明域名解析成功</w:t>
      </w:r>
      <w:r w:rsidRPr="00F33DEC">
        <w:rPr>
          <w:rFonts w:ascii="宋体" w:eastAsia="宋体" w:hAnsi="宋体" w:cs="宋体" w:hint="eastAsia"/>
          <w:color w:val="002060"/>
          <w:kern w:val="0"/>
          <w:szCs w:val="21"/>
        </w:rPr>
        <w:t>；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不一致说明域名解析不成功</w:t>
      </w:r>
      <w:r w:rsidRPr="00F33DEC">
        <w:rPr>
          <w:rFonts w:ascii="宋体" w:eastAsia="宋体" w:hAnsi="宋体" w:cs="宋体" w:hint="eastAsia"/>
          <w:color w:val="333333"/>
          <w:kern w:val="0"/>
          <w:szCs w:val="21"/>
        </w:rPr>
        <w:t>，建议和域名提供商联系。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F33DEC">
        <w:rPr>
          <w:rFonts w:ascii="Wingdings" w:eastAsia="微软雅黑" w:hAnsi="Wingdings" w:cs="宋体"/>
          <w:color w:val="000000"/>
          <w:kern w:val="0"/>
          <w:szCs w:val="21"/>
        </w:rPr>
        <w:t></w:t>
      </w:r>
      <w:r w:rsidRPr="00F33DEC">
        <w:rPr>
          <w:rFonts w:ascii="Wingdings" w:eastAsia="微软雅黑" w:hAnsi="Wingdings" w:cs="宋体"/>
          <w:color w:val="000000"/>
          <w:kern w:val="0"/>
          <w:sz w:val="14"/>
          <w:szCs w:val="14"/>
        </w:rPr>
        <w:t></w:t>
      </w:r>
      <w:r w:rsidRPr="00F33DEC">
        <w:rPr>
          <w:rFonts w:ascii="Wingdings" w:eastAsia="微软雅黑" w:hAnsi="Wingdings" w:cs="宋体"/>
          <w:color w:val="000000"/>
          <w:kern w:val="0"/>
          <w:sz w:val="14"/>
        </w:rPr>
        <w:t>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使用“</w:t>
      </w:r>
      <w:r w:rsidRPr="00F33DEC">
        <w:rPr>
          <w:rFonts w:ascii="宋体" w:eastAsia="宋体" w:hAnsi="宋体" w:cs="宋体" w:hint="eastAsia"/>
          <w:color w:val="FF0000"/>
          <w:kern w:val="0"/>
          <w:szCs w:val="21"/>
        </w:rPr>
        <w:t>telnet</w:t>
      </w:r>
      <w:r w:rsidRPr="00F33DEC">
        <w:rPr>
          <w:rFonts w:ascii="宋体" w:eastAsia="宋体" w:hAnsi="宋体" w:cs="宋体" w:hint="eastAsia"/>
          <w:color w:val="FF0000"/>
          <w:kern w:val="0"/>
        </w:rPr>
        <w:t> </w:t>
      </w:r>
      <w:r w:rsidRPr="00F33DEC">
        <w:rPr>
          <w:rFonts w:ascii="宋体" w:eastAsia="宋体" w:hAnsi="宋体" w:cs="宋体" w:hint="eastAsia"/>
          <w:color w:val="FF0000"/>
          <w:kern w:val="0"/>
          <w:szCs w:val="21"/>
        </w:rPr>
        <w:t>域名 端口号</w:t>
      </w: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”的方式测试端口是否开通（如果出现黑色界面，仅一个光标在闪，说明成功），否则则不成功</w:t>
      </w:r>
      <w:r w:rsidRPr="00F33DEC">
        <w:rPr>
          <w:rFonts w:ascii="宋体" w:eastAsia="宋体" w:hAnsi="宋体" w:cs="宋体" w:hint="eastAsia"/>
          <w:color w:val="002060"/>
          <w:kern w:val="0"/>
          <w:szCs w:val="21"/>
        </w:rPr>
        <w:t>。</w:t>
      </w:r>
    </w:p>
    <w:p w:rsidR="00F33DEC" w:rsidRPr="00F33DEC" w:rsidRDefault="00F33DEC" w:rsidP="00F33DEC">
      <w:pPr>
        <w:widowControl/>
        <w:shd w:val="clear" w:color="auto" w:fill="FAFAFA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F33DEC">
        <w:rPr>
          <w:rFonts w:ascii="宋体" w:eastAsia="宋体" w:hAnsi="宋体" w:cs="宋体" w:hint="eastAsia"/>
          <w:color w:val="000000"/>
          <w:kern w:val="0"/>
          <w:szCs w:val="21"/>
        </w:rPr>
        <w:t>如果端口不通，建议更换一个端口，重新进行端口</w:t>
      </w:r>
      <w:r w:rsidRPr="00F33DEC">
        <w:rPr>
          <w:rFonts w:ascii="宋体" w:eastAsia="宋体" w:hAnsi="宋体" w:cs="宋体" w:hint="eastAsia"/>
          <w:color w:val="333333"/>
          <w:kern w:val="0"/>
          <w:szCs w:val="21"/>
        </w:rPr>
        <w:t>映射</w:t>
      </w:r>
      <w:r w:rsidRPr="00F33DEC">
        <w:rPr>
          <w:rFonts w:ascii="宋体" w:eastAsia="宋体" w:hAnsi="宋体" w:cs="宋体" w:hint="eastAsia"/>
          <w:color w:val="1F497D"/>
          <w:kern w:val="0"/>
          <w:szCs w:val="21"/>
        </w:rPr>
        <w:t>，</w:t>
      </w:r>
      <w:r w:rsidRPr="00F33DEC">
        <w:rPr>
          <w:rFonts w:ascii="宋体" w:eastAsia="宋体" w:hAnsi="宋体" w:cs="宋体" w:hint="eastAsia"/>
          <w:color w:val="333333"/>
          <w:kern w:val="0"/>
          <w:szCs w:val="21"/>
        </w:rPr>
        <w:t>或者联系路由器厂商咨询端口映射的相关信息。（部分地区80端口被网络运营商屏蔽，请更换端口）</w:t>
      </w:r>
      <w:r w:rsidRPr="00F33DEC">
        <w:rPr>
          <w:rFonts w:ascii="宋体" w:eastAsia="宋体" w:hAnsi="宋体" w:cs="宋体" w:hint="eastAsia"/>
          <w:color w:val="333333"/>
          <w:kern w:val="0"/>
          <w:szCs w:val="21"/>
        </w:rPr>
        <w:br/>
      </w:r>
      <w:r>
        <w:rPr>
          <w:rFonts w:ascii="微软雅黑" w:eastAsia="微软雅黑" w:hAnsi="微软雅黑" w:cs="宋体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74310" cy="7155180"/>
            <wp:effectExtent l="19050" t="0" r="2540" b="0"/>
            <wp:docPr id="1" name="图片 0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DE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r w:rsidRPr="00F33DEC">
        <w:rPr>
          <w:rFonts w:ascii="微软雅黑" w:eastAsia="微软雅黑" w:hAnsi="微软雅黑" w:cs="宋体" w:hint="eastAsia"/>
          <w:color w:val="333333"/>
          <w:kern w:val="0"/>
          <w:szCs w:val="21"/>
        </w:rPr>
        <w:t>如有</w:t>
      </w:r>
      <w:r w:rsidRPr="00F33DEC">
        <w:rPr>
          <w:rFonts w:ascii="微软雅黑" w:eastAsia="微软雅黑" w:hAnsi="微软雅黑" w:cs="宋体" w:hint="eastAsia"/>
          <w:color w:val="000000"/>
          <w:kern w:val="0"/>
          <w:szCs w:val="21"/>
        </w:rPr>
        <w:t>不明之处，欢迎和我们技术热线联系，谢谢！</w:t>
      </w:r>
    </w:p>
    <w:sectPr w:rsidR="00F33DEC" w:rsidRPr="00F3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C9" w:rsidRDefault="009C4BC9" w:rsidP="00F33DEC">
      <w:r>
        <w:separator/>
      </w:r>
    </w:p>
  </w:endnote>
  <w:endnote w:type="continuationSeparator" w:id="1">
    <w:p w:rsidR="009C4BC9" w:rsidRDefault="009C4BC9" w:rsidP="00F3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C9" w:rsidRDefault="009C4BC9" w:rsidP="00F33DEC">
      <w:r>
        <w:separator/>
      </w:r>
    </w:p>
  </w:footnote>
  <w:footnote w:type="continuationSeparator" w:id="1">
    <w:p w:rsidR="009C4BC9" w:rsidRDefault="009C4BC9" w:rsidP="00F33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DEC"/>
    <w:rsid w:val="009C4BC9"/>
    <w:rsid w:val="00F3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DEC"/>
    <w:rPr>
      <w:sz w:val="18"/>
      <w:szCs w:val="18"/>
    </w:rPr>
  </w:style>
  <w:style w:type="paragraph" w:styleId="a5">
    <w:name w:val="List Paragraph"/>
    <w:basedOn w:val="a"/>
    <w:uiPriority w:val="34"/>
    <w:qFormat/>
    <w:rsid w:val="00F33D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3DEC"/>
  </w:style>
  <w:style w:type="paragraph" w:styleId="a6">
    <w:name w:val="Balloon Text"/>
    <w:basedOn w:val="a"/>
    <w:link w:val="Char1"/>
    <w:uiPriority w:val="99"/>
    <w:semiHidden/>
    <w:unhideWhenUsed/>
    <w:rsid w:val="00F33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D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2020-06-12T11:35:00Z</dcterms:created>
  <dcterms:modified xsi:type="dcterms:W3CDTF">2020-06-12T11:35:00Z</dcterms:modified>
</cp:coreProperties>
</file>